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8CE31" w14:textId="77777777" w:rsidR="00CB3B24" w:rsidRDefault="002E0E23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15C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</w:p>
    <w:p w14:paraId="63BA2D59" w14:textId="77777777" w:rsidR="00CB3B24" w:rsidRDefault="00CB3B24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86A8F3D" w14:textId="15D889C2" w:rsidR="00CB3B24" w:rsidRDefault="00CB3B24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</w:p>
    <w:p w14:paraId="4A3F9541" w14:textId="2B06042F" w:rsidR="00F71A70" w:rsidRPr="00C021EE" w:rsidRDefault="003E415C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3CAEAB7" w14:textId="306E0F2A" w:rsidR="00376767" w:rsidRPr="00A35A1F" w:rsidRDefault="007743A0" w:rsidP="007743A0">
      <w:pPr>
        <w:jc w:val="center"/>
        <w:rPr>
          <w:rFonts w:eastAsia="Times New Roman" w:cstheme="minorHAnsi"/>
          <w:b/>
          <w:sz w:val="27"/>
          <w:szCs w:val="27"/>
          <w:lang w:eastAsia="en-US"/>
        </w:rPr>
      </w:pPr>
      <w:r>
        <w:rPr>
          <w:rFonts w:eastAsia="Times New Roman" w:cstheme="minorHAnsi"/>
          <w:b/>
          <w:sz w:val="27"/>
          <w:szCs w:val="27"/>
          <w:lang w:eastAsia="en-US"/>
        </w:rPr>
        <w:t>Wygodny wjazd dla dwóch samochodów</w:t>
      </w:r>
      <w:r w:rsidR="00C9027A">
        <w:rPr>
          <w:rFonts w:eastAsia="Times New Roman" w:cstheme="minorHAnsi"/>
          <w:b/>
          <w:sz w:val="27"/>
          <w:szCs w:val="27"/>
          <w:lang w:eastAsia="en-US"/>
        </w:rPr>
        <w:t xml:space="preserve"> – czy wiesz, jak działa brama zbieżna?</w:t>
      </w:r>
    </w:p>
    <w:p w14:paraId="64AF177D" w14:textId="22BC1B30" w:rsidR="004B6689" w:rsidRDefault="00C9027A" w:rsidP="001005F7">
      <w:pPr>
        <w:spacing w:after="0"/>
        <w:jc w:val="both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 xml:space="preserve">Stawiając ogrodzenie wokół domu, zwykle wybieramy między jednoczęściową bramą przesuwną a </w:t>
      </w:r>
      <w:proofErr w:type="spellStart"/>
      <w:r>
        <w:rPr>
          <w:rFonts w:eastAsiaTheme="minorHAnsi" w:cstheme="minorHAnsi"/>
          <w:b/>
          <w:bCs/>
          <w:lang w:eastAsia="en-US"/>
        </w:rPr>
        <w:t>rozwierną</w:t>
      </w:r>
      <w:proofErr w:type="spellEnd"/>
      <w:r>
        <w:rPr>
          <w:rFonts w:eastAsiaTheme="minorHAnsi" w:cstheme="minorHAnsi"/>
          <w:b/>
          <w:bCs/>
          <w:lang w:eastAsia="en-US"/>
        </w:rPr>
        <w:t xml:space="preserve"> dwuskrzydłową. Nie wszyscy inwestorzy wiedzą jednak, że jest jeszcze jedna opcja</w:t>
      </w:r>
      <w:r w:rsidR="00BE06A9">
        <w:rPr>
          <w:rFonts w:eastAsiaTheme="minorHAnsi" w:cstheme="minorHAnsi"/>
          <w:b/>
          <w:bCs/>
          <w:lang w:eastAsia="en-US"/>
        </w:rPr>
        <w:t>,</w:t>
      </w:r>
      <w:r>
        <w:rPr>
          <w:rFonts w:eastAsiaTheme="minorHAnsi" w:cstheme="minorHAnsi"/>
          <w:b/>
          <w:bCs/>
          <w:lang w:eastAsia="en-US"/>
        </w:rPr>
        <w:t xml:space="preserve"> łącząca zalety dwóch pozostałych rozwiązań. Brama przesuwna składająca się z dwóch zbieżnych elementów to propozycja godna polecenia szczególnie, gdy zależy nam na szerokim wjeździe.</w:t>
      </w:r>
    </w:p>
    <w:p w14:paraId="2F298E66" w14:textId="77777777" w:rsidR="00CB3B24" w:rsidRDefault="00CB3B24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</w:p>
    <w:p w14:paraId="379E21C7" w14:textId="6EDDD9B3" w:rsidR="00805B59" w:rsidRDefault="00805B59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W ostatnich latach posiadanie dwóch samochodów w rodzinie staje się powoli standardem, zwłaszcza w przypadku osób mieszkających za miastem. Nic więc dziwnego, że coraz częściej przy domach jednorodzinnych powstają dwustanowiskowe garaże. Aby zapewnić sobie komfort codziennego korzystania z aut, właściciele decydują się również na budowę szerokiego podjazdu. </w:t>
      </w:r>
      <w:r w:rsidR="007743A0">
        <w:rPr>
          <w:rFonts w:eastAsiaTheme="minorHAnsi" w:cstheme="minorHAnsi"/>
          <w:lang w:eastAsia="en-US"/>
        </w:rPr>
        <w:t xml:space="preserve">A co z bramą wjazdową na </w:t>
      </w:r>
      <w:r w:rsidR="00BE06A9">
        <w:rPr>
          <w:rFonts w:eastAsiaTheme="minorHAnsi" w:cstheme="minorHAnsi"/>
          <w:lang w:eastAsia="en-US"/>
        </w:rPr>
        <w:t xml:space="preserve">taką </w:t>
      </w:r>
      <w:r w:rsidR="007743A0">
        <w:rPr>
          <w:rFonts w:eastAsiaTheme="minorHAnsi" w:cstheme="minorHAnsi"/>
          <w:lang w:eastAsia="en-US"/>
        </w:rPr>
        <w:t>posesję?</w:t>
      </w:r>
      <w:r>
        <w:rPr>
          <w:rFonts w:eastAsiaTheme="minorHAnsi" w:cstheme="minorHAnsi"/>
          <w:lang w:eastAsia="en-US"/>
        </w:rPr>
        <w:t xml:space="preserve"> </w:t>
      </w:r>
    </w:p>
    <w:p w14:paraId="09487D20" w14:textId="77777777" w:rsidR="007743A0" w:rsidRDefault="007743A0" w:rsidP="001005F7">
      <w:pPr>
        <w:spacing w:after="0"/>
        <w:jc w:val="both"/>
        <w:rPr>
          <w:rFonts w:eastAsiaTheme="minorHAnsi" w:cstheme="minorHAnsi"/>
          <w:lang w:eastAsia="en-US"/>
        </w:rPr>
      </w:pPr>
    </w:p>
    <w:p w14:paraId="3CF4F750" w14:textId="20B5F318" w:rsidR="007743A0" w:rsidRDefault="007743A0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  <w:r w:rsidRPr="007743A0">
        <w:rPr>
          <w:rFonts w:eastAsiaTheme="minorHAnsi" w:cstheme="minorHAnsi"/>
          <w:b/>
          <w:lang w:eastAsia="en-US"/>
        </w:rPr>
        <w:t>Wymiar minimalny a komfort</w:t>
      </w:r>
    </w:p>
    <w:p w14:paraId="3F2D11F7" w14:textId="175E3626" w:rsidR="00BE06A9" w:rsidRDefault="007743A0" w:rsidP="00BE06A9">
      <w:pPr>
        <w:jc w:val="both"/>
        <w:rPr>
          <w:bCs/>
        </w:rPr>
      </w:pPr>
      <w:r>
        <w:rPr>
          <w:rFonts w:eastAsiaTheme="minorHAnsi" w:cstheme="minorHAnsi"/>
          <w:b/>
          <w:lang w:eastAsia="en-US"/>
        </w:rPr>
        <w:t xml:space="preserve">- </w:t>
      </w:r>
      <w:r w:rsidR="00F52D01">
        <w:rPr>
          <w:bCs/>
        </w:rPr>
        <w:t>Minimalna</w:t>
      </w:r>
      <w:r w:rsidR="00BE06A9">
        <w:rPr>
          <w:bCs/>
        </w:rPr>
        <w:t xml:space="preserve"> szerokość bramy wjazdowej </w:t>
      </w:r>
      <w:r w:rsidR="00BE06A9" w:rsidRPr="007F5404">
        <w:rPr>
          <w:bCs/>
        </w:rPr>
        <w:t xml:space="preserve">to </w:t>
      </w:r>
      <w:r w:rsidR="00AC3C87" w:rsidRPr="007F5404">
        <w:rPr>
          <w:bCs/>
        </w:rPr>
        <w:t>3</w:t>
      </w:r>
      <w:r w:rsidR="00BE06A9" w:rsidRPr="007F5404">
        <w:rPr>
          <w:bCs/>
        </w:rPr>
        <w:t xml:space="preserve"> m, ale </w:t>
      </w:r>
      <w:r w:rsidR="00BE06A9">
        <w:rPr>
          <w:bCs/>
        </w:rPr>
        <w:t xml:space="preserve">jest to wymiar, który wymaga od kierowców sporej dozy ostrożności – wyjaśnia </w:t>
      </w:r>
      <w:r w:rsidR="00BE06A9">
        <w:rPr>
          <w:rFonts w:eastAsiaTheme="minorHAnsi" w:cstheme="minorHAnsi"/>
          <w:bCs/>
          <w:lang w:eastAsia="en-US"/>
        </w:rPr>
        <w:t xml:space="preserve">Mateusz Tiuchty, </w:t>
      </w:r>
      <w:r w:rsidR="00BE06A9">
        <w:rPr>
          <w:bCs/>
        </w:rPr>
        <w:t xml:space="preserve">specjalista ds. techniczno-handlowych firmy Plast-Met Systemy Ogrodzeniowe. – Jeśli więc warunki na działce na to pozwalają, inwestorzy chętnie decydują się na </w:t>
      </w:r>
      <w:r w:rsidR="005C7EAE">
        <w:rPr>
          <w:bCs/>
        </w:rPr>
        <w:t xml:space="preserve">pozostawienie w ogrodzeniu </w:t>
      </w:r>
      <w:r w:rsidR="00BE06A9">
        <w:rPr>
          <w:bCs/>
        </w:rPr>
        <w:t>otw</w:t>
      </w:r>
      <w:r w:rsidR="005C7EAE">
        <w:rPr>
          <w:bCs/>
        </w:rPr>
        <w:t xml:space="preserve">oru o większym świetle. Aby zapewnić sobie swobodny przejazd, potrzebujemy bramy o szerokości co </w:t>
      </w:r>
      <w:r w:rsidR="005C7EAE" w:rsidRPr="007F5404">
        <w:rPr>
          <w:bCs/>
        </w:rPr>
        <w:t xml:space="preserve">najmniej </w:t>
      </w:r>
      <w:r w:rsidR="00AC3C87" w:rsidRPr="007F5404">
        <w:rPr>
          <w:bCs/>
        </w:rPr>
        <w:t>4</w:t>
      </w:r>
      <w:r w:rsidR="005C7EAE" w:rsidRPr="007F5404">
        <w:rPr>
          <w:bCs/>
        </w:rPr>
        <w:t xml:space="preserve"> m. </w:t>
      </w:r>
      <w:r w:rsidR="00F52D01">
        <w:rPr>
          <w:bCs/>
        </w:rPr>
        <w:t xml:space="preserve"> </w:t>
      </w:r>
      <w:bookmarkStart w:id="0" w:name="_GoBack"/>
      <w:bookmarkEnd w:id="0"/>
      <w:r w:rsidR="005C7EAE" w:rsidRPr="007F5404">
        <w:rPr>
          <w:bCs/>
        </w:rPr>
        <w:t xml:space="preserve">Natomiast </w:t>
      </w:r>
      <w:r w:rsidR="005C7EAE">
        <w:rPr>
          <w:bCs/>
        </w:rPr>
        <w:t xml:space="preserve">taka o szerokości 6 m w świetle wjazdu pozwoli w sposób komfortowy korzystać z garażu dwustanowiskowego i minąć się dwoma samochodami. </w:t>
      </w:r>
    </w:p>
    <w:p w14:paraId="40CCFD55" w14:textId="2B9AF3FD" w:rsidR="00066E1A" w:rsidRPr="007F5404" w:rsidRDefault="005C7EAE" w:rsidP="00BE06A9">
      <w:pPr>
        <w:jc w:val="both"/>
        <w:rPr>
          <w:bCs/>
        </w:rPr>
      </w:pPr>
      <w:r>
        <w:rPr>
          <w:bCs/>
        </w:rPr>
        <w:t xml:space="preserve">Jaki typ bramy wjazdowej wybrać, jeśli chcemy </w:t>
      </w:r>
      <w:r w:rsidR="00CD7A22">
        <w:rPr>
          <w:bCs/>
        </w:rPr>
        <w:t xml:space="preserve">zamykać nią tak duży otwór w ogrodzeniu? Standardowa, jednoczęściowa brama przesuwna w tym przypadku potrzebuje dużo wolnej przestrzeni wzdłuż linii ogrodzenia. Posiada ona przeciwwagę, a więc brama o szerokości wjazdu 6 m do wykonania pełnego zakresu pracy </w:t>
      </w:r>
      <w:r w:rsidR="00CD7A22" w:rsidRPr="007F5404">
        <w:rPr>
          <w:bCs/>
        </w:rPr>
        <w:t xml:space="preserve">wymaga </w:t>
      </w:r>
      <w:r w:rsidR="00AC3C87" w:rsidRPr="007F5404">
        <w:rPr>
          <w:bCs/>
        </w:rPr>
        <w:t>8m</w:t>
      </w:r>
      <w:r w:rsidR="00CD7A22" w:rsidRPr="007F5404">
        <w:rPr>
          <w:bCs/>
        </w:rPr>
        <w:t xml:space="preserve"> wolnego miejsca z jednej strony. Warto też zwrócić uwagę, aby nie kolidowała ona z furtką. </w:t>
      </w:r>
      <w:r w:rsidR="00332B5F" w:rsidRPr="007F5404">
        <w:rPr>
          <w:bCs/>
        </w:rPr>
        <w:t>Natomiast s</w:t>
      </w:r>
      <w:r w:rsidR="00CD7A22" w:rsidRPr="007F5404">
        <w:rPr>
          <w:bCs/>
        </w:rPr>
        <w:t xml:space="preserve">krzydła </w:t>
      </w:r>
      <w:r w:rsidR="00CD7A22">
        <w:rPr>
          <w:bCs/>
        </w:rPr>
        <w:t xml:space="preserve">bramy </w:t>
      </w:r>
      <w:proofErr w:type="spellStart"/>
      <w:r w:rsidR="00CD7A22">
        <w:rPr>
          <w:bCs/>
        </w:rPr>
        <w:t>rozwiernej</w:t>
      </w:r>
      <w:proofErr w:type="spellEnd"/>
      <w:r w:rsidR="00CD7A22">
        <w:rPr>
          <w:bCs/>
        </w:rPr>
        <w:t xml:space="preserve">, które otwierają się do środka posesji, muszą mieć co najmniej 3 m wolnej przestrzeni na podjeździe. Pamiętajmy też, że będą dość ciężkie, a więc spowodują konieczność zamontowania siłowników o odpowiedniej mocy, jeśli będziemy </w:t>
      </w:r>
      <w:r w:rsidR="00066E1A">
        <w:rPr>
          <w:bCs/>
        </w:rPr>
        <w:t xml:space="preserve">taką bramę chcieli zautomatyzować. </w:t>
      </w:r>
      <w:r w:rsidR="00287426" w:rsidRPr="007F5404">
        <w:rPr>
          <w:bCs/>
        </w:rPr>
        <w:t>W przypadku bramy dwuskrzydłowej należy jeszcze pamiętać o wznoszeniu się terenu od lin</w:t>
      </w:r>
      <w:r w:rsidR="007F5404" w:rsidRPr="007F5404">
        <w:rPr>
          <w:bCs/>
        </w:rPr>
        <w:t>ii ogrodzenia w kierunku garażu - jeżeli</w:t>
      </w:r>
      <w:r w:rsidR="00287426" w:rsidRPr="007F5404">
        <w:rPr>
          <w:bCs/>
        </w:rPr>
        <w:t xml:space="preserve"> różnica poziomów </w:t>
      </w:r>
      <w:r w:rsidR="007F5404" w:rsidRPr="007F5404">
        <w:rPr>
          <w:bCs/>
        </w:rPr>
        <w:t>jest duża,</w:t>
      </w:r>
      <w:r w:rsidR="00287426" w:rsidRPr="007F5404">
        <w:rPr>
          <w:bCs/>
        </w:rPr>
        <w:t xml:space="preserve"> nie zamontujemy </w:t>
      </w:r>
      <w:r w:rsidR="007F5404" w:rsidRPr="007F5404">
        <w:rPr>
          <w:bCs/>
        </w:rPr>
        <w:t>tego typu bramy</w:t>
      </w:r>
      <w:r w:rsidR="00287426" w:rsidRPr="007F5404">
        <w:rPr>
          <w:bCs/>
        </w:rPr>
        <w:t>.</w:t>
      </w:r>
    </w:p>
    <w:p w14:paraId="7F1C8DFE" w14:textId="581C0E0B" w:rsidR="005C7EAE" w:rsidRDefault="00066E1A" w:rsidP="00BE06A9">
      <w:pPr>
        <w:jc w:val="both"/>
        <w:rPr>
          <w:b/>
          <w:bCs/>
        </w:rPr>
      </w:pPr>
      <w:r w:rsidRPr="00066E1A">
        <w:rPr>
          <w:b/>
          <w:bCs/>
        </w:rPr>
        <w:t>Jest trzecia opcja</w:t>
      </w:r>
    </w:p>
    <w:p w14:paraId="01549C6E" w14:textId="4982803E" w:rsidR="00302049" w:rsidRDefault="00302049" w:rsidP="00302049">
      <w:pPr>
        <w:jc w:val="both"/>
        <w:rPr>
          <w:rFonts w:eastAsiaTheme="minorHAnsi" w:cstheme="minorHAnsi"/>
          <w:bCs/>
          <w:lang w:eastAsia="en-US"/>
        </w:rPr>
      </w:pPr>
      <w:r>
        <w:rPr>
          <w:bCs/>
        </w:rPr>
        <w:t>Nie każdy inwestor prywatny bierze pod uwagę</w:t>
      </w:r>
      <w:r w:rsidR="006E162A">
        <w:rPr>
          <w:bCs/>
        </w:rPr>
        <w:t xml:space="preserve"> to</w:t>
      </w:r>
      <w:r>
        <w:rPr>
          <w:bCs/>
        </w:rPr>
        <w:t xml:space="preserve">, że jest jeszcze inne rozwiązanie, a mianowicie zamknięcie </w:t>
      </w:r>
      <w:r w:rsidR="006E162A">
        <w:rPr>
          <w:bCs/>
        </w:rPr>
        <w:t>wjazdu</w:t>
      </w:r>
      <w:r w:rsidR="006E162A">
        <w:rPr>
          <w:rFonts w:eastAsiaTheme="minorHAnsi" w:cstheme="minorHAnsi"/>
          <w:bCs/>
          <w:lang w:eastAsia="en-US"/>
        </w:rPr>
        <w:t xml:space="preserve"> dwoma</w:t>
      </w:r>
      <w:r w:rsidR="002B6926">
        <w:rPr>
          <w:rFonts w:eastAsiaTheme="minorHAnsi" w:cstheme="minorHAnsi"/>
          <w:bCs/>
          <w:lang w:eastAsia="en-US"/>
        </w:rPr>
        <w:t xml:space="preserve"> skrzydła</w:t>
      </w:r>
      <w:r w:rsidR="006E162A">
        <w:rPr>
          <w:rFonts w:eastAsiaTheme="minorHAnsi" w:cstheme="minorHAnsi"/>
          <w:bCs/>
          <w:lang w:eastAsia="en-US"/>
        </w:rPr>
        <w:t>mi przesuwnymi</w:t>
      </w:r>
      <w:r w:rsidR="002B6926">
        <w:rPr>
          <w:rFonts w:eastAsiaTheme="minorHAnsi" w:cstheme="minorHAnsi"/>
          <w:bCs/>
          <w:lang w:eastAsia="en-US"/>
        </w:rPr>
        <w:t xml:space="preserve">, które </w:t>
      </w:r>
      <w:r w:rsidR="006E162A">
        <w:rPr>
          <w:rFonts w:eastAsiaTheme="minorHAnsi" w:cstheme="minorHAnsi"/>
          <w:bCs/>
          <w:lang w:eastAsia="en-US"/>
        </w:rPr>
        <w:t>zsuwają się na środku i rozsuwają</w:t>
      </w:r>
      <w:r w:rsidR="002B6926">
        <w:rPr>
          <w:rFonts w:eastAsiaTheme="minorHAnsi" w:cstheme="minorHAnsi"/>
          <w:bCs/>
          <w:lang w:eastAsia="en-US"/>
        </w:rPr>
        <w:t xml:space="preserve"> w przeciwne strony.</w:t>
      </w:r>
      <w:r>
        <w:rPr>
          <w:rFonts w:eastAsiaTheme="minorHAnsi" w:cstheme="minorHAnsi"/>
          <w:bCs/>
          <w:lang w:eastAsia="en-US"/>
        </w:rPr>
        <w:t xml:space="preserve"> Częściej stosuje się je w przypadku terenów przemysłowych, pozwal</w:t>
      </w:r>
      <w:r w:rsidR="006E162A">
        <w:rPr>
          <w:rFonts w:eastAsiaTheme="minorHAnsi" w:cstheme="minorHAnsi"/>
          <w:bCs/>
          <w:lang w:eastAsia="en-US"/>
        </w:rPr>
        <w:t xml:space="preserve">a bowiem na </w:t>
      </w:r>
      <w:r w:rsidR="006E162A">
        <w:rPr>
          <w:rFonts w:eastAsiaTheme="minorHAnsi" w:cstheme="minorHAnsi"/>
          <w:bCs/>
          <w:lang w:eastAsia="en-US"/>
        </w:rPr>
        <w:lastRenderedPageBreak/>
        <w:t>pozostawienie przejazdu</w:t>
      </w:r>
      <w:r>
        <w:rPr>
          <w:rFonts w:eastAsiaTheme="minorHAnsi" w:cstheme="minorHAnsi"/>
          <w:bCs/>
          <w:lang w:eastAsia="en-US"/>
        </w:rPr>
        <w:t xml:space="preserve"> o świetle nawet 24 m. Nie ma jednak przeciwskazań, by wykorzystać je przy grodzeniu domu jednorodzinnego. </w:t>
      </w:r>
    </w:p>
    <w:p w14:paraId="2E7E978D" w14:textId="1CE286C8" w:rsidR="006E162A" w:rsidRDefault="00302049" w:rsidP="00302049">
      <w:pPr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- Tak zwana brama zbieżna ma wiele zalet – stwierdza ekspert firmy Plast-Met Systemy Ogrodzeniowe. – Posiada wszystkie walory użytkowe jednoczęściowej bramy przesuwnej, a co więcej czas jej pełnego otwarcia jest o połowę krótszy. </w:t>
      </w:r>
      <w:r w:rsidR="002B6926">
        <w:rPr>
          <w:rFonts w:eastAsiaTheme="minorHAnsi" w:cstheme="minorHAnsi"/>
          <w:bCs/>
          <w:lang w:eastAsia="en-US"/>
        </w:rPr>
        <w:t xml:space="preserve"> </w:t>
      </w:r>
      <w:r>
        <w:rPr>
          <w:rFonts w:eastAsiaTheme="minorHAnsi" w:cstheme="minorHAnsi"/>
          <w:bCs/>
          <w:lang w:eastAsia="en-US"/>
        </w:rPr>
        <w:t>Nie zajmuje miejsca na podjeździe i jest świetnym wyjściem,</w:t>
      </w:r>
      <w:r w:rsidR="006E162A">
        <w:rPr>
          <w:rFonts w:eastAsiaTheme="minorHAnsi" w:cstheme="minorHAnsi"/>
          <w:bCs/>
          <w:lang w:eastAsia="en-US"/>
        </w:rPr>
        <w:t xml:space="preserve"> gdy nie mamy</w:t>
      </w:r>
      <w:r>
        <w:rPr>
          <w:rFonts w:eastAsiaTheme="minorHAnsi" w:cstheme="minorHAnsi"/>
          <w:bCs/>
          <w:lang w:eastAsia="en-US"/>
        </w:rPr>
        <w:t xml:space="preserve"> dużo wolnej przestrzeni po jednej stronie.</w:t>
      </w:r>
      <w:r w:rsidR="006E162A">
        <w:rPr>
          <w:rFonts w:eastAsiaTheme="minorHAnsi" w:cstheme="minorHAnsi"/>
          <w:bCs/>
          <w:lang w:eastAsia="en-US"/>
        </w:rPr>
        <w:t xml:space="preserve"> </w:t>
      </w:r>
      <w:r>
        <w:rPr>
          <w:rFonts w:eastAsiaTheme="minorHAnsi" w:cstheme="minorHAnsi"/>
          <w:bCs/>
          <w:lang w:eastAsia="en-US"/>
        </w:rPr>
        <w:t xml:space="preserve"> </w:t>
      </w:r>
      <w:r w:rsidR="00287426">
        <w:rPr>
          <w:rFonts w:eastAsiaTheme="minorHAnsi" w:cstheme="minorHAnsi"/>
          <w:bCs/>
          <w:lang w:eastAsia="en-US"/>
        </w:rPr>
        <w:t>Trzeba natomiast pamiętać, że w przypadku bram automatycznych potrzebne są dwa napędy do takich bram. Jest to rozwiązanie droższe od standardowych, ale z pewnością rozwiązujące wiele problemów przy małych posesjach.</w:t>
      </w:r>
    </w:p>
    <w:p w14:paraId="65314AEA" w14:textId="77777777" w:rsidR="006E162A" w:rsidRDefault="006E162A" w:rsidP="00302049">
      <w:pPr>
        <w:jc w:val="both"/>
        <w:rPr>
          <w:rFonts w:eastAsiaTheme="minorHAnsi" w:cstheme="minorHAnsi"/>
          <w:b/>
          <w:bCs/>
          <w:lang w:eastAsia="en-US"/>
        </w:rPr>
      </w:pPr>
      <w:r w:rsidRPr="006E162A">
        <w:rPr>
          <w:rFonts w:eastAsiaTheme="minorHAnsi" w:cstheme="minorHAnsi"/>
          <w:b/>
          <w:bCs/>
          <w:lang w:eastAsia="en-US"/>
        </w:rPr>
        <w:t xml:space="preserve">Automatyka do bramy zbieżnej </w:t>
      </w:r>
    </w:p>
    <w:p w14:paraId="051CE511" w14:textId="3B22D064" w:rsidR="00E73694" w:rsidRDefault="006E162A" w:rsidP="00302049">
      <w:pPr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Dwuskrzydłową bramę przesuwną oczywiście można zautomatyzować. Skrzydła poruszane są p</w:t>
      </w:r>
      <w:r w:rsidR="00332B5F">
        <w:rPr>
          <w:rFonts w:eastAsiaTheme="minorHAnsi" w:cstheme="minorHAnsi"/>
          <w:bCs/>
          <w:lang w:eastAsia="en-US"/>
        </w:rPr>
        <w:t>rzez dwa siłowniki, ale można je</w:t>
      </w:r>
      <w:r>
        <w:rPr>
          <w:rFonts w:eastAsiaTheme="minorHAnsi" w:cstheme="minorHAnsi"/>
          <w:bCs/>
          <w:lang w:eastAsia="en-US"/>
        </w:rPr>
        <w:t xml:space="preserve"> obsługiwać za pomocą jednego pilota. Wystarczy nacisnąć jeden przycisk, żeby jednocześnie zaczęły się otwierać lub zamykać. Co więcej, ustawienia automatyki m</w:t>
      </w:r>
      <w:r w:rsidR="00332B5F">
        <w:rPr>
          <w:rFonts w:eastAsiaTheme="minorHAnsi" w:cstheme="minorHAnsi"/>
          <w:bCs/>
          <w:lang w:eastAsia="en-US"/>
        </w:rPr>
        <w:t>ożna tak skonfigurować, aby mieć</w:t>
      </w:r>
      <w:r>
        <w:rPr>
          <w:rFonts w:eastAsiaTheme="minorHAnsi" w:cstheme="minorHAnsi"/>
          <w:bCs/>
          <w:lang w:eastAsia="en-US"/>
        </w:rPr>
        <w:t xml:space="preserve"> też możliwość poruszania każdym ze skrzydeł z osobna. </w:t>
      </w:r>
      <w:r w:rsidR="00E73694">
        <w:rPr>
          <w:rFonts w:eastAsiaTheme="minorHAnsi" w:cstheme="minorHAnsi"/>
          <w:bCs/>
          <w:lang w:eastAsia="en-US"/>
        </w:rPr>
        <w:t xml:space="preserve">Jeśli nie potrzebujemy pełnego otwarcia bramy, np. gdy chcemy przez nią przejść lub wjechać wózkiem, wystarczy otworzyć tylko jedną jej część. </w:t>
      </w:r>
    </w:p>
    <w:p w14:paraId="65782D78" w14:textId="4FE985E8" w:rsidR="002E60BE" w:rsidRPr="00E73694" w:rsidRDefault="00E73694" w:rsidP="00E73694">
      <w:pPr>
        <w:jc w:val="both"/>
        <w:rPr>
          <w:b/>
          <w:bCs/>
        </w:rPr>
      </w:pPr>
      <w:r>
        <w:rPr>
          <w:rFonts w:eastAsiaTheme="minorHAnsi" w:cstheme="minorHAnsi"/>
          <w:bCs/>
          <w:lang w:eastAsia="en-US"/>
        </w:rPr>
        <w:t xml:space="preserve">- Prawidłowo zamontowana i właściwie skonfigurowana brama zbieżna będzie działała bez zarzutu – zapewnia Mateusz Tiuchty z Plast-Met. – Nie jest to rozwiązanie powszechnie stosowane, warto więc taką bramę zakupić u sprawdzonego sprzedawcy, który nie tylko dostarczy nam produkt, ale też w fachowy sposób go zamontuje i ustawi automatykę.  </w:t>
      </w:r>
      <w:r w:rsidR="006E162A">
        <w:rPr>
          <w:rFonts w:eastAsiaTheme="minorHAnsi" w:cstheme="minorHAnsi"/>
          <w:bCs/>
          <w:lang w:eastAsia="en-US"/>
        </w:rPr>
        <w:t xml:space="preserve"> </w:t>
      </w:r>
      <w:r w:rsidR="002B6926" w:rsidRPr="006E162A">
        <w:rPr>
          <w:rFonts w:eastAsiaTheme="minorHAnsi" w:cstheme="minorHAnsi"/>
          <w:b/>
          <w:bCs/>
          <w:lang w:eastAsia="en-US"/>
        </w:rPr>
        <w:t xml:space="preserve">  </w:t>
      </w:r>
      <w:r w:rsidR="00364659" w:rsidRPr="006E162A">
        <w:rPr>
          <w:rFonts w:eastAsiaTheme="minorHAnsi" w:cstheme="minorHAnsi"/>
          <w:b/>
          <w:bCs/>
          <w:lang w:eastAsia="en-US"/>
        </w:rPr>
        <w:t xml:space="preserve"> </w:t>
      </w:r>
      <w:r w:rsidR="00613E9E" w:rsidRPr="006E162A">
        <w:rPr>
          <w:rFonts w:eastAsiaTheme="minorHAnsi" w:cstheme="minorHAnsi"/>
          <w:b/>
          <w:bCs/>
          <w:lang w:eastAsia="en-US"/>
        </w:rPr>
        <w:t xml:space="preserve"> </w:t>
      </w:r>
    </w:p>
    <w:p w14:paraId="5B7F9018" w14:textId="1BAB5FD9" w:rsidR="00E97703" w:rsidRPr="0061075E" w:rsidRDefault="00E97703" w:rsidP="001005F7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1005F7">
      <w:pPr>
        <w:spacing w:after="0"/>
        <w:jc w:val="both"/>
        <w:rPr>
          <w:sz w:val="18"/>
          <w:szCs w:val="18"/>
        </w:rPr>
      </w:pPr>
      <w:r w:rsidRPr="005D64DC">
        <w:rPr>
          <w:b/>
          <w:sz w:val="18"/>
          <w:szCs w:val="18"/>
        </w:rPr>
        <w:t>Plast-Met Systemy Ogrodzeniowe</w:t>
      </w:r>
      <w:r w:rsidR="006B23A8" w:rsidRPr="005D64DC">
        <w:rPr>
          <w:sz w:val="18"/>
          <w:szCs w:val="18"/>
        </w:rPr>
        <w:t xml:space="preserve"> z siedzibą w </w:t>
      </w:r>
      <w:r w:rsidRPr="005D64DC">
        <w:rPr>
          <w:sz w:val="18"/>
          <w:szCs w:val="18"/>
        </w:rPr>
        <w:t xml:space="preserve">Trzebnicy </w:t>
      </w:r>
      <w:r w:rsidR="006B23A8" w:rsidRPr="005D64DC">
        <w:rPr>
          <w:sz w:val="18"/>
          <w:szCs w:val="18"/>
        </w:rPr>
        <w:t xml:space="preserve">to jeden z </w:t>
      </w:r>
      <w:r w:rsidRPr="005D64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5D64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5D64DC">
        <w:rPr>
          <w:sz w:val="18"/>
          <w:szCs w:val="18"/>
        </w:rPr>
        <w:t>Centerbox</w:t>
      </w:r>
      <w:proofErr w:type="spellEnd"/>
      <w:r w:rsidR="000B644D" w:rsidRPr="005D64DC">
        <w:rPr>
          <w:sz w:val="18"/>
          <w:szCs w:val="18"/>
        </w:rPr>
        <w:t>, panele ogrodzeniowe, siatki ogrodzeniowe, słupki, akcesoria oraz bramy i furtki.</w:t>
      </w:r>
      <w:r w:rsidRPr="005D64DC">
        <w:rPr>
          <w:sz w:val="18"/>
          <w:szCs w:val="18"/>
        </w:rPr>
        <w:t xml:space="preserve"> </w:t>
      </w:r>
      <w:r w:rsidR="000B644D" w:rsidRPr="005D64DC">
        <w:rPr>
          <w:sz w:val="18"/>
          <w:szCs w:val="18"/>
        </w:rPr>
        <w:t>Plast-Met Systemy Ogrodzeniowe istnieje na rynku od 1988</w:t>
      </w:r>
      <w:r w:rsidR="00E76240" w:rsidRPr="005D64DC">
        <w:rPr>
          <w:sz w:val="18"/>
          <w:szCs w:val="18"/>
        </w:rPr>
        <w:t xml:space="preserve"> </w:t>
      </w:r>
      <w:r w:rsidR="000B644D" w:rsidRPr="005D64DC">
        <w:rPr>
          <w:sz w:val="18"/>
          <w:szCs w:val="18"/>
        </w:rPr>
        <w:t>r</w:t>
      </w:r>
      <w:r w:rsidR="00E76240" w:rsidRPr="005D64DC">
        <w:rPr>
          <w:sz w:val="18"/>
          <w:szCs w:val="18"/>
        </w:rPr>
        <w:t>.</w:t>
      </w:r>
      <w:r w:rsidR="008B64C3" w:rsidRPr="005D64DC">
        <w:rPr>
          <w:sz w:val="18"/>
          <w:szCs w:val="18"/>
        </w:rPr>
        <w:t xml:space="preserve"> i jest firmą </w:t>
      </w:r>
      <w:r w:rsidR="000E23AF" w:rsidRPr="005D64DC">
        <w:rPr>
          <w:sz w:val="18"/>
          <w:szCs w:val="18"/>
        </w:rPr>
        <w:t>ze</w:t>
      </w:r>
      <w:r w:rsidR="008B64C3" w:rsidRPr="005D64DC">
        <w:rPr>
          <w:sz w:val="18"/>
          <w:szCs w:val="18"/>
        </w:rPr>
        <w:t xml:space="preserve"> 100% polskim kapitałem.</w:t>
      </w:r>
      <w:r w:rsidR="008B64C3" w:rsidRPr="00B523DC">
        <w:rPr>
          <w:sz w:val="18"/>
          <w:szCs w:val="18"/>
        </w:rPr>
        <w:t xml:space="preserve"> </w:t>
      </w:r>
    </w:p>
    <w:p w14:paraId="180A9D54" w14:textId="77777777" w:rsidR="00833641" w:rsidRPr="00472246" w:rsidRDefault="00DD63FE" w:rsidP="001005F7">
      <w:pPr>
        <w:spacing w:after="0"/>
        <w:jc w:val="both"/>
        <w:rPr>
          <w:sz w:val="18"/>
          <w:szCs w:val="18"/>
        </w:rPr>
      </w:pPr>
      <w:hyperlink r:id="rId10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9BB0B" w14:textId="77777777" w:rsidR="00DD63FE" w:rsidRDefault="00DD63FE" w:rsidP="00566542">
      <w:pPr>
        <w:spacing w:after="0" w:line="240" w:lineRule="auto"/>
      </w:pPr>
      <w:r>
        <w:separator/>
      </w:r>
    </w:p>
  </w:endnote>
  <w:endnote w:type="continuationSeparator" w:id="0">
    <w:p w14:paraId="48512B43" w14:textId="77777777" w:rsidR="00DD63FE" w:rsidRDefault="00DD63FE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6F073D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D555" w14:textId="77777777" w:rsidR="00DD63FE" w:rsidRDefault="00DD63FE" w:rsidP="00566542">
      <w:pPr>
        <w:spacing w:after="0" w:line="240" w:lineRule="auto"/>
      </w:pPr>
      <w:r>
        <w:separator/>
      </w:r>
    </w:p>
  </w:footnote>
  <w:footnote w:type="continuationSeparator" w:id="0">
    <w:p w14:paraId="078CDB2E" w14:textId="77777777" w:rsidR="00DD63FE" w:rsidRDefault="00DD63FE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6E6442A9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F52D01">
      <w:t>marzec</w:t>
    </w:r>
    <w:r w:rsidR="00E61CD1">
      <w:t xml:space="preserve"> </w:t>
    </w:r>
    <w:r w:rsidR="00566542">
      <w:t>20</w:t>
    </w:r>
    <w:r w:rsidR="00CF62E6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C4C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66E1A"/>
    <w:rsid w:val="000707B5"/>
    <w:rsid w:val="00072003"/>
    <w:rsid w:val="00072C8F"/>
    <w:rsid w:val="00075F47"/>
    <w:rsid w:val="00076180"/>
    <w:rsid w:val="00077744"/>
    <w:rsid w:val="00082215"/>
    <w:rsid w:val="000823D0"/>
    <w:rsid w:val="00092A39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25C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5F7"/>
    <w:rsid w:val="00100C8F"/>
    <w:rsid w:val="001022E8"/>
    <w:rsid w:val="001051E6"/>
    <w:rsid w:val="0010698C"/>
    <w:rsid w:val="0010728F"/>
    <w:rsid w:val="00113326"/>
    <w:rsid w:val="001154EC"/>
    <w:rsid w:val="00116980"/>
    <w:rsid w:val="00134645"/>
    <w:rsid w:val="001369C9"/>
    <w:rsid w:val="001371CD"/>
    <w:rsid w:val="00141512"/>
    <w:rsid w:val="00143549"/>
    <w:rsid w:val="001468FC"/>
    <w:rsid w:val="001568B6"/>
    <w:rsid w:val="00157ED5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0DC5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E48D3"/>
    <w:rsid w:val="001F4E9C"/>
    <w:rsid w:val="001F688B"/>
    <w:rsid w:val="002045B1"/>
    <w:rsid w:val="00212055"/>
    <w:rsid w:val="002161F8"/>
    <w:rsid w:val="00217E05"/>
    <w:rsid w:val="00220CE2"/>
    <w:rsid w:val="00224284"/>
    <w:rsid w:val="00225887"/>
    <w:rsid w:val="002258D0"/>
    <w:rsid w:val="0022747A"/>
    <w:rsid w:val="0023128E"/>
    <w:rsid w:val="00236DE4"/>
    <w:rsid w:val="00237F4D"/>
    <w:rsid w:val="0024018F"/>
    <w:rsid w:val="002445A9"/>
    <w:rsid w:val="002471B8"/>
    <w:rsid w:val="00247897"/>
    <w:rsid w:val="002501D1"/>
    <w:rsid w:val="00256001"/>
    <w:rsid w:val="00256FFE"/>
    <w:rsid w:val="00265F82"/>
    <w:rsid w:val="00266BC8"/>
    <w:rsid w:val="00270C5F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426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926"/>
    <w:rsid w:val="002B6F58"/>
    <w:rsid w:val="002B73E3"/>
    <w:rsid w:val="002C1C18"/>
    <w:rsid w:val="002C1D18"/>
    <w:rsid w:val="002C1E26"/>
    <w:rsid w:val="002D1434"/>
    <w:rsid w:val="002D32D4"/>
    <w:rsid w:val="002E0E23"/>
    <w:rsid w:val="002E1B8A"/>
    <w:rsid w:val="002E24DA"/>
    <w:rsid w:val="002E3E7F"/>
    <w:rsid w:val="002E4B28"/>
    <w:rsid w:val="002E60BE"/>
    <w:rsid w:val="002F420B"/>
    <w:rsid w:val="002F4876"/>
    <w:rsid w:val="00300D68"/>
    <w:rsid w:val="00302019"/>
    <w:rsid w:val="00302049"/>
    <w:rsid w:val="003133A4"/>
    <w:rsid w:val="003145F1"/>
    <w:rsid w:val="0031507A"/>
    <w:rsid w:val="003173B3"/>
    <w:rsid w:val="003202E7"/>
    <w:rsid w:val="0032143F"/>
    <w:rsid w:val="003214A7"/>
    <w:rsid w:val="00324891"/>
    <w:rsid w:val="00332761"/>
    <w:rsid w:val="00332B5F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45A57"/>
    <w:rsid w:val="003553FD"/>
    <w:rsid w:val="0036096D"/>
    <w:rsid w:val="0036125F"/>
    <w:rsid w:val="00361FDD"/>
    <w:rsid w:val="003632E6"/>
    <w:rsid w:val="0036453A"/>
    <w:rsid w:val="00364659"/>
    <w:rsid w:val="0037514E"/>
    <w:rsid w:val="00376670"/>
    <w:rsid w:val="00376767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CB0"/>
    <w:rsid w:val="003A4D03"/>
    <w:rsid w:val="003B14FB"/>
    <w:rsid w:val="003B45B8"/>
    <w:rsid w:val="003B7849"/>
    <w:rsid w:val="003C4F94"/>
    <w:rsid w:val="003C5992"/>
    <w:rsid w:val="003C6D03"/>
    <w:rsid w:val="003C76F9"/>
    <w:rsid w:val="003D141B"/>
    <w:rsid w:val="003D23BE"/>
    <w:rsid w:val="003E05D0"/>
    <w:rsid w:val="003E1473"/>
    <w:rsid w:val="003E2079"/>
    <w:rsid w:val="003E2A02"/>
    <w:rsid w:val="003E3BE8"/>
    <w:rsid w:val="003E415C"/>
    <w:rsid w:val="003E5475"/>
    <w:rsid w:val="003E6831"/>
    <w:rsid w:val="003F1742"/>
    <w:rsid w:val="003F4693"/>
    <w:rsid w:val="0040601B"/>
    <w:rsid w:val="004079AC"/>
    <w:rsid w:val="00412148"/>
    <w:rsid w:val="0041339C"/>
    <w:rsid w:val="00413A38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2DD9"/>
    <w:rsid w:val="004732EF"/>
    <w:rsid w:val="00475018"/>
    <w:rsid w:val="00480E34"/>
    <w:rsid w:val="004819C2"/>
    <w:rsid w:val="00484791"/>
    <w:rsid w:val="00484C8A"/>
    <w:rsid w:val="00485BC8"/>
    <w:rsid w:val="004862E6"/>
    <w:rsid w:val="0049539A"/>
    <w:rsid w:val="00497A84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689"/>
    <w:rsid w:val="004B6D51"/>
    <w:rsid w:val="004C4BA9"/>
    <w:rsid w:val="004C5B3C"/>
    <w:rsid w:val="004D100E"/>
    <w:rsid w:val="004D3127"/>
    <w:rsid w:val="004D328D"/>
    <w:rsid w:val="004D3A16"/>
    <w:rsid w:val="004D4964"/>
    <w:rsid w:val="004D63D1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A37"/>
    <w:rsid w:val="00516D0E"/>
    <w:rsid w:val="005179F6"/>
    <w:rsid w:val="0052068F"/>
    <w:rsid w:val="00520AA4"/>
    <w:rsid w:val="005211C9"/>
    <w:rsid w:val="00527CF3"/>
    <w:rsid w:val="00527F10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475A"/>
    <w:rsid w:val="00566542"/>
    <w:rsid w:val="00567210"/>
    <w:rsid w:val="00571E7E"/>
    <w:rsid w:val="005732C0"/>
    <w:rsid w:val="00580A26"/>
    <w:rsid w:val="005853DC"/>
    <w:rsid w:val="005854FE"/>
    <w:rsid w:val="0058634E"/>
    <w:rsid w:val="00587546"/>
    <w:rsid w:val="00587A6D"/>
    <w:rsid w:val="00591492"/>
    <w:rsid w:val="00591C8B"/>
    <w:rsid w:val="00597540"/>
    <w:rsid w:val="005A2684"/>
    <w:rsid w:val="005A2894"/>
    <w:rsid w:val="005A5877"/>
    <w:rsid w:val="005B021F"/>
    <w:rsid w:val="005B022D"/>
    <w:rsid w:val="005B3479"/>
    <w:rsid w:val="005B4C70"/>
    <w:rsid w:val="005B5486"/>
    <w:rsid w:val="005B5F8F"/>
    <w:rsid w:val="005C05F2"/>
    <w:rsid w:val="005C331A"/>
    <w:rsid w:val="005C3E5A"/>
    <w:rsid w:val="005C6461"/>
    <w:rsid w:val="005C7D31"/>
    <w:rsid w:val="005C7EAE"/>
    <w:rsid w:val="005D165C"/>
    <w:rsid w:val="005D2259"/>
    <w:rsid w:val="005D3F92"/>
    <w:rsid w:val="005D64DC"/>
    <w:rsid w:val="005D7434"/>
    <w:rsid w:val="005E0807"/>
    <w:rsid w:val="005E0FB5"/>
    <w:rsid w:val="005E1230"/>
    <w:rsid w:val="005E2F12"/>
    <w:rsid w:val="005E6EAC"/>
    <w:rsid w:val="005E6EF6"/>
    <w:rsid w:val="005F0F1E"/>
    <w:rsid w:val="00603B46"/>
    <w:rsid w:val="00606027"/>
    <w:rsid w:val="006074CE"/>
    <w:rsid w:val="00610353"/>
    <w:rsid w:val="0061075E"/>
    <w:rsid w:val="006122C8"/>
    <w:rsid w:val="00613E48"/>
    <w:rsid w:val="00613E9E"/>
    <w:rsid w:val="0061705E"/>
    <w:rsid w:val="006179A8"/>
    <w:rsid w:val="00623E8E"/>
    <w:rsid w:val="006251E8"/>
    <w:rsid w:val="00626DE5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0EE"/>
    <w:rsid w:val="006824D9"/>
    <w:rsid w:val="00682AB8"/>
    <w:rsid w:val="006850B1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162A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0BBF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43A0"/>
    <w:rsid w:val="00776DC4"/>
    <w:rsid w:val="007839E1"/>
    <w:rsid w:val="007846D9"/>
    <w:rsid w:val="00785FE0"/>
    <w:rsid w:val="007864F9"/>
    <w:rsid w:val="00793C30"/>
    <w:rsid w:val="0079455C"/>
    <w:rsid w:val="007971DE"/>
    <w:rsid w:val="0079723D"/>
    <w:rsid w:val="007A1E6C"/>
    <w:rsid w:val="007A2A9C"/>
    <w:rsid w:val="007A3EC4"/>
    <w:rsid w:val="007A5DEC"/>
    <w:rsid w:val="007A7D75"/>
    <w:rsid w:val="007B0A9E"/>
    <w:rsid w:val="007B385C"/>
    <w:rsid w:val="007B5D2C"/>
    <w:rsid w:val="007B5F28"/>
    <w:rsid w:val="007C1656"/>
    <w:rsid w:val="007C4B17"/>
    <w:rsid w:val="007D5790"/>
    <w:rsid w:val="007E1E2F"/>
    <w:rsid w:val="007E3689"/>
    <w:rsid w:val="007E3D1B"/>
    <w:rsid w:val="007E54D1"/>
    <w:rsid w:val="007F2319"/>
    <w:rsid w:val="007F5404"/>
    <w:rsid w:val="007F6A4C"/>
    <w:rsid w:val="007F6E13"/>
    <w:rsid w:val="008021F1"/>
    <w:rsid w:val="00805B59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2B0F"/>
    <w:rsid w:val="00847EE2"/>
    <w:rsid w:val="0085143D"/>
    <w:rsid w:val="00855AB0"/>
    <w:rsid w:val="008638B2"/>
    <w:rsid w:val="008641FC"/>
    <w:rsid w:val="008714E7"/>
    <w:rsid w:val="00875250"/>
    <w:rsid w:val="008818E6"/>
    <w:rsid w:val="00882CE6"/>
    <w:rsid w:val="00882D4D"/>
    <w:rsid w:val="008843FC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1244"/>
    <w:rsid w:val="008B29C1"/>
    <w:rsid w:val="008B46A6"/>
    <w:rsid w:val="008B625C"/>
    <w:rsid w:val="008B64C3"/>
    <w:rsid w:val="008C0840"/>
    <w:rsid w:val="008C3E6F"/>
    <w:rsid w:val="008D0729"/>
    <w:rsid w:val="008D150E"/>
    <w:rsid w:val="008D35E7"/>
    <w:rsid w:val="008D40E0"/>
    <w:rsid w:val="008D4CEE"/>
    <w:rsid w:val="008D759D"/>
    <w:rsid w:val="008E2825"/>
    <w:rsid w:val="008E31AC"/>
    <w:rsid w:val="008E4747"/>
    <w:rsid w:val="008E5B0E"/>
    <w:rsid w:val="008E777E"/>
    <w:rsid w:val="008F33B0"/>
    <w:rsid w:val="008F5627"/>
    <w:rsid w:val="008F5C36"/>
    <w:rsid w:val="008F797A"/>
    <w:rsid w:val="0090093A"/>
    <w:rsid w:val="00910129"/>
    <w:rsid w:val="0091075F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4BEE"/>
    <w:rsid w:val="00984CC9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A1F"/>
    <w:rsid w:val="00A35BD5"/>
    <w:rsid w:val="00A4116B"/>
    <w:rsid w:val="00A4520E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1F16"/>
    <w:rsid w:val="00A830F4"/>
    <w:rsid w:val="00A9295C"/>
    <w:rsid w:val="00A93CF5"/>
    <w:rsid w:val="00A95C46"/>
    <w:rsid w:val="00AA10A6"/>
    <w:rsid w:val="00AA23D0"/>
    <w:rsid w:val="00AA7217"/>
    <w:rsid w:val="00AA77C7"/>
    <w:rsid w:val="00AA7C75"/>
    <w:rsid w:val="00AB03A7"/>
    <w:rsid w:val="00AB221A"/>
    <w:rsid w:val="00AB2EA5"/>
    <w:rsid w:val="00AB42D5"/>
    <w:rsid w:val="00AB5321"/>
    <w:rsid w:val="00AC2114"/>
    <w:rsid w:val="00AC3C87"/>
    <w:rsid w:val="00AC545B"/>
    <w:rsid w:val="00AD19E3"/>
    <w:rsid w:val="00AD315B"/>
    <w:rsid w:val="00AD355D"/>
    <w:rsid w:val="00AD479E"/>
    <w:rsid w:val="00AD529B"/>
    <w:rsid w:val="00AE0D42"/>
    <w:rsid w:val="00AE1319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784"/>
    <w:rsid w:val="00BA7AAD"/>
    <w:rsid w:val="00BB3116"/>
    <w:rsid w:val="00BC1C94"/>
    <w:rsid w:val="00BC7103"/>
    <w:rsid w:val="00BD1F49"/>
    <w:rsid w:val="00BD453F"/>
    <w:rsid w:val="00BD49B7"/>
    <w:rsid w:val="00BD5D4F"/>
    <w:rsid w:val="00BD67CE"/>
    <w:rsid w:val="00BE06A9"/>
    <w:rsid w:val="00BE51A6"/>
    <w:rsid w:val="00BE589B"/>
    <w:rsid w:val="00BE70C4"/>
    <w:rsid w:val="00BF10CC"/>
    <w:rsid w:val="00BF1F2B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4405"/>
    <w:rsid w:val="00C25647"/>
    <w:rsid w:val="00C261CF"/>
    <w:rsid w:val="00C426E7"/>
    <w:rsid w:val="00C4533E"/>
    <w:rsid w:val="00C46D32"/>
    <w:rsid w:val="00C470DF"/>
    <w:rsid w:val="00C47D54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86F64"/>
    <w:rsid w:val="00C9027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3B24"/>
    <w:rsid w:val="00CC1C76"/>
    <w:rsid w:val="00CC2C3A"/>
    <w:rsid w:val="00CC3D26"/>
    <w:rsid w:val="00CD3039"/>
    <w:rsid w:val="00CD306E"/>
    <w:rsid w:val="00CD578C"/>
    <w:rsid w:val="00CD62AF"/>
    <w:rsid w:val="00CD7A22"/>
    <w:rsid w:val="00CD7CB3"/>
    <w:rsid w:val="00CE203B"/>
    <w:rsid w:val="00CF0958"/>
    <w:rsid w:val="00CF3757"/>
    <w:rsid w:val="00CF5124"/>
    <w:rsid w:val="00CF62E6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77D86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D63FE"/>
    <w:rsid w:val="00DE33BD"/>
    <w:rsid w:val="00DE3962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26C1D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3694"/>
    <w:rsid w:val="00E74591"/>
    <w:rsid w:val="00E746FF"/>
    <w:rsid w:val="00E76240"/>
    <w:rsid w:val="00E77721"/>
    <w:rsid w:val="00E929A8"/>
    <w:rsid w:val="00E931B8"/>
    <w:rsid w:val="00E9340F"/>
    <w:rsid w:val="00E9404A"/>
    <w:rsid w:val="00E94FF5"/>
    <w:rsid w:val="00E965DE"/>
    <w:rsid w:val="00E97414"/>
    <w:rsid w:val="00E97703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710"/>
    <w:rsid w:val="00EF2ECC"/>
    <w:rsid w:val="00EF3A6C"/>
    <w:rsid w:val="00EF631D"/>
    <w:rsid w:val="00EF6EDD"/>
    <w:rsid w:val="00F000B6"/>
    <w:rsid w:val="00F02294"/>
    <w:rsid w:val="00F042DD"/>
    <w:rsid w:val="00F04594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52D01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77EE7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1B8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Listapunktowana">
    <w:name w:val="List Bullet"/>
    <w:basedOn w:val="Normalny"/>
    <w:uiPriority w:val="99"/>
    <w:unhideWhenUsed/>
    <w:rsid w:val="00AC545B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Listapunktowana">
    <w:name w:val="List Bullet"/>
    <w:basedOn w:val="Normalny"/>
    <w:uiPriority w:val="99"/>
    <w:unhideWhenUsed/>
    <w:rsid w:val="00AC545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84A6-B2A7-4B5D-9262-7C658831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3</cp:revision>
  <cp:lastPrinted>2020-11-24T13:53:00Z</cp:lastPrinted>
  <dcterms:created xsi:type="dcterms:W3CDTF">2021-02-25T10:33:00Z</dcterms:created>
  <dcterms:modified xsi:type="dcterms:W3CDTF">2021-02-28T21:39:00Z</dcterms:modified>
</cp:coreProperties>
</file>